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9453" w14:textId="3511413C" w:rsidR="00A5149A" w:rsidRPr="00A5149A" w:rsidRDefault="00205949" w:rsidP="004919F9">
      <w:pPr>
        <w:tabs>
          <w:tab w:val="left" w:pos="4678"/>
        </w:tabs>
        <w:autoSpaceDE w:val="0"/>
        <w:spacing w:after="0" w:line="240" w:lineRule="auto"/>
        <w:ind w:firstLine="567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709DC00" wp14:editId="60E7F4A3">
            <wp:simplePos x="0" y="0"/>
            <wp:positionH relativeFrom="column">
              <wp:posOffset>1614170</wp:posOffset>
            </wp:positionH>
            <wp:positionV relativeFrom="paragraph">
              <wp:posOffset>-64135</wp:posOffset>
            </wp:positionV>
            <wp:extent cx="1009650" cy="9359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881" cy="93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35C4DC" wp14:editId="7D59563F">
            <wp:extent cx="854733" cy="80264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49" cy="8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AA9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15445D43" wp14:editId="06EEA9BF">
            <wp:extent cx="930506" cy="752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999" cy="816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2A7">
        <w:rPr>
          <w:rFonts w:ascii="Times New Roman" w:hAnsi="Times New Roman" w:cs="Times New Roman"/>
          <w:b/>
          <w:sz w:val="28"/>
          <w:szCs w:val="28"/>
        </w:rPr>
        <w:tab/>
      </w:r>
      <w:r w:rsidR="00A5149A">
        <w:rPr>
          <w:noProof/>
        </w:rPr>
        <w:t xml:space="preserve"> </w:t>
      </w:r>
      <w:r w:rsidR="00A5149A">
        <w:rPr>
          <w:noProof/>
        </w:rPr>
        <w:tab/>
      </w:r>
      <w:r w:rsidR="00C562A7">
        <w:rPr>
          <w:noProof/>
        </w:rPr>
        <w:drawing>
          <wp:inline distT="0" distB="0" distL="0" distR="0" wp14:anchorId="5CBF5E75" wp14:editId="4330C12C">
            <wp:extent cx="87630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7DB4" w14:textId="77777777" w:rsidR="009E2970" w:rsidRDefault="009E2970" w:rsidP="004919F9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60D04A" w14:textId="0B237DF4" w:rsidR="00497D17" w:rsidRPr="00216553" w:rsidRDefault="005E1F9B" w:rsidP="004919F9">
      <w:pPr>
        <w:spacing w:before="24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6553">
        <w:rPr>
          <w:rFonts w:ascii="Times New Roman" w:hAnsi="Times New Roman" w:cs="Times New Roman"/>
          <w:b/>
          <w:sz w:val="28"/>
          <w:szCs w:val="28"/>
          <w:lang w:val="kk-KZ"/>
        </w:rPr>
        <w:t>АНОНС</w:t>
      </w:r>
    </w:p>
    <w:p w14:paraId="3243E89F" w14:textId="60DAA5F8" w:rsidR="005E1F9B" w:rsidRPr="004F2DCC" w:rsidRDefault="005E1F9B" w:rsidP="004919F9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A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алогоплательщиков </w:t>
      </w:r>
      <w:r w:rsidR="00A5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 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Казахстана </w:t>
      </w:r>
      <w:r w:rsidR="00C9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АННК) </w:t>
      </w:r>
      <w:r w:rsidRPr="002165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сообщает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A514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r w:rsidR="00A5149A">
        <w:rPr>
          <w:rFonts w:ascii="Times New Roman" w:hAnsi="Times New Roman" w:cs="Times New Roman"/>
          <w:sz w:val="28"/>
          <w:szCs w:val="28"/>
        </w:rPr>
        <w:t>сентября</w:t>
      </w:r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r w:rsidR="005F3E7F">
        <w:rPr>
          <w:rFonts w:ascii="Times New Roman" w:hAnsi="Times New Roman" w:cs="Times New Roman"/>
          <w:sz w:val="28"/>
          <w:szCs w:val="28"/>
        </w:rPr>
        <w:t>2023</w:t>
      </w:r>
      <w:r w:rsidRPr="00216553">
        <w:rPr>
          <w:rFonts w:ascii="Times New Roman" w:hAnsi="Times New Roman" w:cs="Times New Roman"/>
          <w:sz w:val="28"/>
          <w:szCs w:val="28"/>
        </w:rPr>
        <w:t xml:space="preserve"> года в г.</w:t>
      </w:r>
      <w:r w:rsidR="00F70AE3">
        <w:rPr>
          <w:rFonts w:ascii="Times New Roman" w:hAnsi="Times New Roman" w:cs="Times New Roman"/>
          <w:sz w:val="28"/>
          <w:szCs w:val="28"/>
        </w:rPr>
        <w:t xml:space="preserve"> </w:t>
      </w:r>
      <w:r w:rsidR="00A5149A">
        <w:rPr>
          <w:rFonts w:ascii="Times New Roman" w:hAnsi="Times New Roman" w:cs="Times New Roman"/>
          <w:sz w:val="28"/>
          <w:szCs w:val="28"/>
        </w:rPr>
        <w:t>Актау</w:t>
      </w:r>
      <w:r w:rsidRPr="00216553">
        <w:rPr>
          <w:rFonts w:ascii="Times New Roman" w:hAnsi="Times New Roman" w:cs="Times New Roman"/>
          <w:sz w:val="28"/>
          <w:szCs w:val="28"/>
        </w:rPr>
        <w:t xml:space="preserve"> состоится конференция на тему</w:t>
      </w:r>
      <w:r w:rsidR="00F70AE3">
        <w:rPr>
          <w:rFonts w:ascii="Times New Roman" w:hAnsi="Times New Roman" w:cs="Times New Roman"/>
          <w:sz w:val="28"/>
          <w:szCs w:val="28"/>
        </w:rPr>
        <w:t xml:space="preserve"> </w:t>
      </w:r>
      <w:r w:rsidR="00A5149A">
        <w:rPr>
          <w:rFonts w:ascii="Times New Roman" w:hAnsi="Times New Roman" w:cs="Times New Roman"/>
          <w:b/>
          <w:bCs/>
          <w:sz w:val="28"/>
          <w:szCs w:val="28"/>
        </w:rPr>
        <w:t>Цифровизация и налоговое администрирование в Новом Налоговом кодексе – НДС, Камеральный контроль, возврат НДС, оценка рисков</w:t>
      </w:r>
      <w:r w:rsidR="00602357">
        <w:rPr>
          <w:rFonts w:ascii="Times New Roman" w:hAnsi="Times New Roman" w:cs="Times New Roman"/>
          <w:b/>
          <w:bCs/>
          <w:sz w:val="28"/>
          <w:szCs w:val="28"/>
          <w:lang w:val="kk-KZ"/>
        </w:rPr>
        <w:t>, Г</w:t>
      </w:r>
      <w:proofErr w:type="spellStart"/>
      <w:r w:rsidR="00A5149A">
        <w:rPr>
          <w:rFonts w:ascii="Times New Roman" w:hAnsi="Times New Roman" w:cs="Times New Roman"/>
          <w:b/>
          <w:bCs/>
          <w:sz w:val="28"/>
          <w:szCs w:val="28"/>
        </w:rPr>
        <w:t>оризонтальный</w:t>
      </w:r>
      <w:proofErr w:type="spellEnd"/>
      <w:r w:rsidR="00A5149A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мониторинг.</w:t>
      </w:r>
    </w:p>
    <w:p w14:paraId="51197655" w14:textId="77777777" w:rsidR="00C95AE3" w:rsidRDefault="00C95AE3" w:rsidP="004919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FF0E1" w14:textId="2CE0CCFA" w:rsidR="005E1F9B" w:rsidRPr="00216553" w:rsidRDefault="005E1F9B" w:rsidP="004919F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мероприятия </w:t>
      </w:r>
      <w:r w:rsidR="008D07A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</w:t>
      </w:r>
      <w:r w:rsidR="00C95AE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алогоплательщиков</w:t>
      </w:r>
      <w:r w:rsidR="00C9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Казахстана совместно с</w:t>
      </w:r>
      <w:r w:rsidR="00DE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финансов Республики Казахстан,</w:t>
      </w:r>
      <w:r w:rsidRPr="00216553">
        <w:rPr>
          <w:rFonts w:ascii="Times New Roman" w:hAnsi="Times New Roman" w:cs="Times New Roman"/>
          <w:sz w:val="28"/>
          <w:szCs w:val="28"/>
          <w:lang w:val="kk-KZ"/>
        </w:rPr>
        <w:t xml:space="preserve"> Верховным Судом Республики Казахстан и</w:t>
      </w:r>
      <w:r w:rsidRPr="00216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Комитетом государственных доходов Министерства финансов Республики Казахстан. </w:t>
      </w:r>
    </w:p>
    <w:p w14:paraId="5EF105C0" w14:textId="77777777" w:rsidR="005E1F9B" w:rsidRPr="00216553" w:rsidRDefault="005E1F9B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767AB4" w14:textId="02D75946" w:rsidR="005E1F9B" w:rsidRPr="00216553" w:rsidRDefault="005E1F9B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t xml:space="preserve">В работе конференции </w:t>
      </w:r>
      <w:r w:rsidR="00C95AE3">
        <w:rPr>
          <w:rFonts w:ascii="Times New Roman" w:hAnsi="Times New Roman" w:cs="Times New Roman"/>
          <w:sz w:val="28"/>
          <w:szCs w:val="28"/>
        </w:rPr>
        <w:t>8</w:t>
      </w:r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r w:rsidR="00C95AE3">
        <w:rPr>
          <w:rFonts w:ascii="Times New Roman" w:hAnsi="Times New Roman" w:cs="Times New Roman"/>
          <w:sz w:val="28"/>
          <w:szCs w:val="28"/>
        </w:rPr>
        <w:t>сентября</w:t>
      </w:r>
      <w:r w:rsidRPr="00216553">
        <w:rPr>
          <w:rFonts w:ascii="Times New Roman" w:hAnsi="Times New Roman" w:cs="Times New Roman"/>
          <w:sz w:val="28"/>
          <w:szCs w:val="28"/>
        </w:rPr>
        <w:t xml:space="preserve"> примут участие</w:t>
      </w:r>
      <w:r w:rsidRPr="00216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57B9" w:rsidRPr="00216553">
        <w:rPr>
          <w:rFonts w:ascii="Times New Roman" w:hAnsi="Times New Roman" w:cs="Times New Roman"/>
          <w:sz w:val="28"/>
          <w:szCs w:val="28"/>
          <w:lang w:val="kk-KZ"/>
        </w:rPr>
        <w:t>члены Верховного Суда</w:t>
      </w:r>
      <w:r w:rsidR="009457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57B9" w:rsidRPr="002165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6553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руководители </w:t>
      </w:r>
      <w:r w:rsidR="003777E9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16553">
        <w:rPr>
          <w:rFonts w:ascii="Times New Roman" w:hAnsi="Times New Roman" w:cs="Times New Roman"/>
          <w:sz w:val="28"/>
          <w:szCs w:val="28"/>
          <w:lang w:val="kk-KZ"/>
        </w:rPr>
        <w:t>инистерств</w:t>
      </w:r>
      <w:r w:rsidR="00E26151" w:rsidRPr="00216553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16553">
        <w:rPr>
          <w:rFonts w:ascii="Times New Roman" w:hAnsi="Times New Roman" w:cs="Times New Roman"/>
          <w:sz w:val="28"/>
          <w:szCs w:val="28"/>
        </w:rPr>
        <w:t xml:space="preserve"> финансов, Комитета государственных доходов, представители региональных Департаментов государственных доходов,</w:t>
      </w:r>
      <w:r w:rsidR="0026668C">
        <w:rPr>
          <w:rFonts w:ascii="Times New Roman" w:hAnsi="Times New Roman" w:cs="Times New Roman"/>
          <w:sz w:val="28"/>
          <w:szCs w:val="28"/>
        </w:rPr>
        <w:t xml:space="preserve"> судьи</w:t>
      </w:r>
      <w:r w:rsidR="00E972B8">
        <w:rPr>
          <w:rFonts w:ascii="Times New Roman" w:hAnsi="Times New Roman" w:cs="Times New Roman"/>
          <w:sz w:val="28"/>
          <w:szCs w:val="28"/>
        </w:rPr>
        <w:t xml:space="preserve"> областных судов,</w:t>
      </w:r>
      <w:r w:rsidRPr="00216553">
        <w:rPr>
          <w:rFonts w:ascii="Times New Roman" w:hAnsi="Times New Roman" w:cs="Times New Roman"/>
          <w:sz w:val="28"/>
          <w:szCs w:val="28"/>
        </w:rPr>
        <w:t xml:space="preserve"> других государственных органов</w:t>
      </w:r>
      <w:r w:rsidR="0079722E">
        <w:rPr>
          <w:rFonts w:ascii="Times New Roman" w:hAnsi="Times New Roman" w:cs="Times New Roman"/>
          <w:sz w:val="28"/>
          <w:szCs w:val="28"/>
        </w:rPr>
        <w:t xml:space="preserve"> и налогоплательщики.</w:t>
      </w:r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6304D" w14:textId="77777777" w:rsidR="00C95AE3" w:rsidRDefault="00C95AE3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E3111" w14:textId="641CC8F4" w:rsidR="005E1F9B" w:rsidRPr="00216553" w:rsidRDefault="005E1F9B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t xml:space="preserve">Модератор - </w:t>
      </w:r>
      <w:proofErr w:type="spellStart"/>
      <w:r w:rsidRPr="00216553">
        <w:rPr>
          <w:rFonts w:ascii="Times New Roman" w:hAnsi="Times New Roman" w:cs="Times New Roman"/>
          <w:sz w:val="28"/>
          <w:szCs w:val="28"/>
        </w:rPr>
        <w:t>Ертлесова</w:t>
      </w:r>
      <w:proofErr w:type="spellEnd"/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53">
        <w:rPr>
          <w:rFonts w:ascii="Times New Roman" w:hAnsi="Times New Roman" w:cs="Times New Roman"/>
          <w:sz w:val="28"/>
          <w:szCs w:val="28"/>
        </w:rPr>
        <w:t>Жаннат</w:t>
      </w:r>
      <w:proofErr w:type="spellEnd"/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553">
        <w:rPr>
          <w:rFonts w:ascii="Times New Roman" w:hAnsi="Times New Roman" w:cs="Times New Roman"/>
          <w:sz w:val="28"/>
          <w:szCs w:val="28"/>
        </w:rPr>
        <w:t>Джургалиевна</w:t>
      </w:r>
      <w:proofErr w:type="spellEnd"/>
      <w:r w:rsidRPr="00216553">
        <w:rPr>
          <w:rFonts w:ascii="Times New Roman" w:hAnsi="Times New Roman" w:cs="Times New Roman"/>
          <w:sz w:val="28"/>
          <w:szCs w:val="28"/>
        </w:rPr>
        <w:t>, Председатель Управляющего совета АН</w:t>
      </w:r>
      <w:r w:rsidR="00C95AE3">
        <w:rPr>
          <w:rFonts w:ascii="Times New Roman" w:hAnsi="Times New Roman" w:cs="Times New Roman"/>
          <w:sz w:val="28"/>
          <w:szCs w:val="28"/>
        </w:rPr>
        <w:t>Н</w:t>
      </w:r>
      <w:r w:rsidRPr="00216553">
        <w:rPr>
          <w:rFonts w:ascii="Times New Roman" w:hAnsi="Times New Roman" w:cs="Times New Roman"/>
          <w:sz w:val="28"/>
          <w:szCs w:val="28"/>
        </w:rPr>
        <w:t xml:space="preserve">К. 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BD45AC" w14:textId="6C86795E" w:rsidR="005E1F9B" w:rsidRPr="00216553" w:rsidRDefault="005E1F9B" w:rsidP="004919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</w:t>
      </w:r>
      <w:r w:rsidR="0028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важным источником дополнительной информации, котор</w:t>
      </w:r>
      <w:r w:rsidR="00EA2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 w:rsidR="0028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сконцентрировать усилия </w:t>
      </w:r>
      <w:r w:rsidR="00377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улучшения бизнес-климата. Кроме того, это позвол</w:t>
      </w:r>
      <w:r w:rsidR="0028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16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поделиться наиболее острыми проблемами, выработать пути их решения.</w:t>
      </w:r>
    </w:p>
    <w:p w14:paraId="47B0B309" w14:textId="4DFE62DE" w:rsidR="003C2A64" w:rsidRPr="003C2A64" w:rsidRDefault="00D54942" w:rsidP="004919F9">
      <w:pPr>
        <w:pStyle w:val="a4"/>
        <w:spacing w:before="240" w:after="240"/>
        <w:ind w:firstLine="567"/>
        <w:rPr>
          <w:rStyle w:val="alead1"/>
          <w:rFonts w:ascii="Times New Roman" w:hAnsi="Times New Roman" w:cs="Times New Roman"/>
          <w:snapToGrid w:val="0"/>
          <w:sz w:val="28"/>
          <w:szCs w:val="28"/>
        </w:rPr>
      </w:pPr>
      <w:r>
        <w:rPr>
          <w:rStyle w:val="alead1"/>
          <w:rFonts w:ascii="Times New Roman" w:hAnsi="Times New Roman" w:cs="Times New Roman"/>
          <w:snapToGrid w:val="0"/>
          <w:sz w:val="28"/>
          <w:szCs w:val="28"/>
        </w:rPr>
        <w:t>Спикеры</w:t>
      </w:r>
      <w:r w:rsidR="005E1F9B" w:rsidRPr="00216553">
        <w:rPr>
          <w:rStyle w:val="alead1"/>
          <w:rFonts w:ascii="Times New Roman" w:hAnsi="Times New Roman" w:cs="Times New Roman"/>
          <w:snapToGrid w:val="0"/>
          <w:sz w:val="28"/>
          <w:szCs w:val="28"/>
        </w:rPr>
        <w:t xml:space="preserve"> конференции </w:t>
      </w:r>
      <w:r w:rsidR="00B11BF0">
        <w:rPr>
          <w:rStyle w:val="alead1"/>
          <w:rFonts w:ascii="Times New Roman" w:hAnsi="Times New Roman" w:cs="Times New Roman"/>
          <w:snapToGrid w:val="0"/>
          <w:sz w:val="28"/>
          <w:szCs w:val="28"/>
        </w:rPr>
        <w:t>8</w:t>
      </w:r>
      <w:r w:rsidR="005E1F9B" w:rsidRPr="00216553">
        <w:rPr>
          <w:rStyle w:val="alead1"/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11BF0">
        <w:rPr>
          <w:rStyle w:val="alead1"/>
          <w:rFonts w:ascii="Times New Roman" w:hAnsi="Times New Roman" w:cs="Times New Roman"/>
          <w:snapToGrid w:val="0"/>
          <w:sz w:val="28"/>
          <w:szCs w:val="28"/>
        </w:rPr>
        <w:t>сентября</w:t>
      </w:r>
      <w:r w:rsidR="005E1F9B" w:rsidRPr="00216553">
        <w:rPr>
          <w:rStyle w:val="alead1"/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81B11">
        <w:rPr>
          <w:rStyle w:val="alead1"/>
          <w:rFonts w:ascii="Times New Roman" w:hAnsi="Times New Roman" w:cs="Times New Roman"/>
          <w:snapToGrid w:val="0"/>
          <w:sz w:val="28"/>
          <w:szCs w:val="28"/>
        </w:rPr>
        <w:t>2023</w:t>
      </w:r>
      <w:r w:rsidR="005E1F9B" w:rsidRPr="00216553">
        <w:rPr>
          <w:rStyle w:val="alead1"/>
          <w:rFonts w:ascii="Times New Roman" w:hAnsi="Times New Roman" w:cs="Times New Roman"/>
          <w:snapToGrid w:val="0"/>
          <w:sz w:val="28"/>
          <w:szCs w:val="28"/>
        </w:rPr>
        <w:t xml:space="preserve"> года:</w:t>
      </w:r>
    </w:p>
    <w:p w14:paraId="2BCB5A87" w14:textId="4DEBC24F" w:rsidR="00B55E00" w:rsidRPr="00B55E00" w:rsidRDefault="00B55E00" w:rsidP="004919F9">
      <w:pPr>
        <w:pStyle w:val="a9"/>
        <w:numPr>
          <w:ilvl w:val="0"/>
          <w:numId w:val="2"/>
        </w:numPr>
        <w:spacing w:after="240" w:line="240" w:lineRule="auto"/>
        <w:ind w:left="0" w:firstLine="567"/>
        <w:jc w:val="both"/>
        <w:rPr>
          <w:rStyle w:val="a6"/>
          <w:rFonts w:ascii="Times New Roman" w:eastAsia="Times New Roman" w:hAnsi="Times New Roman" w:cs="Times New Roman"/>
          <w:b w:val="0"/>
          <w:bCs w:val="0"/>
          <w:sz w:val="28"/>
          <w:szCs w:val="28"/>
          <w:lang w:val="kk-KZ" w:eastAsia="ru-RU"/>
        </w:rPr>
      </w:pPr>
      <w:proofErr w:type="spellStart"/>
      <w:r w:rsidRPr="00B55E00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Такиев</w:t>
      </w:r>
      <w:proofErr w:type="spellEnd"/>
      <w:r w:rsidRPr="00B55E00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Мади </w:t>
      </w:r>
      <w:proofErr w:type="spellStart"/>
      <w:r w:rsidRPr="00B55E00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Токешович</w:t>
      </w:r>
      <w:proofErr w:type="spellEnd"/>
      <w:r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, </w:t>
      </w:r>
      <w:r w:rsidRPr="00B55E00">
        <w:rPr>
          <w:rStyle w:val="a6"/>
          <w:rFonts w:ascii="Times New Roman" w:hAnsi="Times New Roman" w:cs="Times New Roman"/>
          <w:b w:val="0"/>
          <w:iCs/>
          <w:color w:val="000000"/>
          <w:sz w:val="28"/>
          <w:szCs w:val="28"/>
        </w:rPr>
        <w:t>Председатель Комитета по финансам и бюджету Мажилиса Парламента</w:t>
      </w:r>
      <w:r w:rsidR="00DA703A" w:rsidRP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РК</w:t>
      </w:r>
    </w:p>
    <w:p w14:paraId="75212471" w14:textId="2AF1FE83" w:rsidR="004B2DF3" w:rsidRDefault="004B2DF3" w:rsidP="004919F9">
      <w:pPr>
        <w:pStyle w:val="a9"/>
        <w:numPr>
          <w:ilvl w:val="0"/>
          <w:numId w:val="2"/>
        </w:numPr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0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Биржанов Ержан Ерикович, вице-министр финансов</w:t>
      </w:r>
      <w:r w:rsid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A703A" w:rsidRP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</w:t>
      </w:r>
    </w:p>
    <w:p w14:paraId="10B9B8A0" w14:textId="2F666FBA" w:rsidR="00255FCD" w:rsidRPr="00255FCD" w:rsidRDefault="004B2DF3" w:rsidP="00255FCD">
      <w:pPr>
        <w:pStyle w:val="a9"/>
        <w:numPr>
          <w:ilvl w:val="0"/>
          <w:numId w:val="2"/>
        </w:numPr>
        <w:spacing w:after="24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E06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Альмагамбетова Гульжан Жаксылыковна, судья Верховного Суда </w:t>
      </w:r>
      <w:r w:rsidR="00DA703A" w:rsidRP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</w:t>
      </w:r>
    </w:p>
    <w:p w14:paraId="61730C48" w14:textId="6430498B" w:rsidR="004B2DF3" w:rsidRPr="00947EDC" w:rsidRDefault="004B2DF3" w:rsidP="004919F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109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Нуржанов Жаныбек Маулютбекович, заместитель Председателя Комитета государственных доходов Министерства финансов </w:t>
      </w:r>
      <w:r w:rsidR="00DA703A" w:rsidRP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РК</w:t>
      </w:r>
    </w:p>
    <w:p w14:paraId="15AB10EF" w14:textId="40E2D663" w:rsidR="004B2DF3" w:rsidRDefault="00DA703A" w:rsidP="004919F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Тян Арман </w:t>
      </w:r>
      <w:r w:rsidRPr="00DA70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Александрович, Директор Департамента администрирования Комитета государственных доходов Министерства финансов РК</w:t>
      </w:r>
    </w:p>
    <w:p w14:paraId="50BF04EC" w14:textId="403E1D74" w:rsidR="00255FCD" w:rsidRPr="00947EDC" w:rsidRDefault="00255FCD" w:rsidP="004919F9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Ертлесова Жаннат Джургалиевна, Председатель Управляющего совета Ассоциации Налогоплательщиков Нового Казахстана</w:t>
      </w:r>
    </w:p>
    <w:p w14:paraId="5619277D" w14:textId="3F95FDC8" w:rsidR="00DA703A" w:rsidRDefault="00DA703A" w:rsidP="004919F9">
      <w:pPr>
        <w:pStyle w:val="a4"/>
        <w:ind w:firstLine="567"/>
        <w:rPr>
          <w:rStyle w:val="alead1"/>
          <w:rFonts w:ascii="Times New Roman" w:hAnsi="Times New Roman" w:cs="Times New Roman"/>
          <w:b w:val="0"/>
          <w:snapToGrid w:val="0"/>
          <w:sz w:val="28"/>
          <w:szCs w:val="28"/>
        </w:rPr>
      </w:pPr>
      <w:r>
        <w:rPr>
          <w:rStyle w:val="alead1"/>
          <w:rFonts w:ascii="Times New Roman" w:hAnsi="Times New Roman" w:cs="Times New Roman"/>
          <w:b w:val="0"/>
          <w:snapToGrid w:val="0"/>
          <w:sz w:val="28"/>
          <w:szCs w:val="28"/>
        </w:rPr>
        <w:br w:type="page"/>
      </w:r>
    </w:p>
    <w:p w14:paraId="5BF01C93" w14:textId="74157145" w:rsidR="00E26151" w:rsidRPr="00216553" w:rsidRDefault="00E26151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lastRenderedPageBreak/>
        <w:t xml:space="preserve">Дата: </w:t>
      </w:r>
      <w:r w:rsidR="00D725E0">
        <w:rPr>
          <w:rFonts w:ascii="Times New Roman" w:hAnsi="Times New Roman" w:cs="Times New Roman"/>
          <w:sz w:val="28"/>
          <w:szCs w:val="28"/>
        </w:rPr>
        <w:t>8</w:t>
      </w:r>
      <w:r w:rsidRPr="00216553">
        <w:rPr>
          <w:rFonts w:ascii="Times New Roman" w:hAnsi="Times New Roman" w:cs="Times New Roman"/>
          <w:sz w:val="28"/>
          <w:szCs w:val="28"/>
        </w:rPr>
        <w:t xml:space="preserve"> </w:t>
      </w:r>
      <w:r w:rsidR="00D725E0">
        <w:rPr>
          <w:rFonts w:ascii="Times New Roman" w:hAnsi="Times New Roman" w:cs="Times New Roman"/>
          <w:sz w:val="28"/>
          <w:szCs w:val="28"/>
        </w:rPr>
        <w:t>сентября</w:t>
      </w:r>
      <w:r w:rsidRPr="00216553">
        <w:rPr>
          <w:rFonts w:ascii="Times New Roman" w:hAnsi="Times New Roman" w:cs="Times New Roman"/>
          <w:sz w:val="28"/>
          <w:szCs w:val="28"/>
        </w:rPr>
        <w:t xml:space="preserve"> 202</w:t>
      </w:r>
      <w:r w:rsidR="00037BF5">
        <w:rPr>
          <w:rFonts w:ascii="Times New Roman" w:hAnsi="Times New Roman" w:cs="Times New Roman"/>
          <w:sz w:val="28"/>
          <w:szCs w:val="28"/>
        </w:rPr>
        <w:t>3</w:t>
      </w:r>
      <w:r w:rsidRPr="0021655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58519C2" w14:textId="60510A19" w:rsidR="00E26151" w:rsidRPr="00216553" w:rsidRDefault="00E26151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t>Время: 09:</w:t>
      </w:r>
      <w:r w:rsidR="009E2970">
        <w:rPr>
          <w:rFonts w:ascii="Times New Roman" w:hAnsi="Times New Roman" w:cs="Times New Roman"/>
          <w:sz w:val="28"/>
          <w:szCs w:val="28"/>
        </w:rPr>
        <w:t>0</w:t>
      </w:r>
      <w:r w:rsidRPr="00216553">
        <w:rPr>
          <w:rFonts w:ascii="Times New Roman" w:hAnsi="Times New Roman" w:cs="Times New Roman"/>
          <w:sz w:val="28"/>
          <w:szCs w:val="28"/>
        </w:rPr>
        <w:t>0</w:t>
      </w:r>
      <w:r w:rsidR="0079722E">
        <w:rPr>
          <w:rFonts w:ascii="Times New Roman" w:hAnsi="Times New Roman" w:cs="Times New Roman"/>
          <w:sz w:val="28"/>
          <w:szCs w:val="28"/>
        </w:rPr>
        <w:t xml:space="preserve"> </w:t>
      </w:r>
      <w:r w:rsidRPr="00216553">
        <w:rPr>
          <w:rFonts w:ascii="Times New Roman" w:hAnsi="Times New Roman" w:cs="Times New Roman"/>
          <w:sz w:val="28"/>
          <w:szCs w:val="28"/>
        </w:rPr>
        <w:t>-</w:t>
      </w:r>
      <w:r w:rsidR="0079722E">
        <w:rPr>
          <w:rFonts w:ascii="Times New Roman" w:hAnsi="Times New Roman" w:cs="Times New Roman"/>
          <w:sz w:val="28"/>
          <w:szCs w:val="28"/>
        </w:rPr>
        <w:t xml:space="preserve"> 17</w:t>
      </w:r>
      <w:r w:rsidR="00037BF5">
        <w:rPr>
          <w:rFonts w:ascii="Times New Roman" w:hAnsi="Times New Roman" w:cs="Times New Roman"/>
          <w:sz w:val="28"/>
          <w:szCs w:val="28"/>
        </w:rPr>
        <w:t>:00</w:t>
      </w:r>
    </w:p>
    <w:p w14:paraId="7E39DF98" w14:textId="1AC4A2D7" w:rsidR="00E26151" w:rsidRDefault="00E26151" w:rsidP="004919F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t xml:space="preserve">Место: </w:t>
      </w:r>
      <w:r w:rsidR="00037BF5" w:rsidRPr="00037BF5">
        <w:rPr>
          <w:rFonts w:ascii="Times New Roman" w:hAnsi="Times New Roman" w:cs="Times New Roman"/>
          <w:sz w:val="28"/>
          <w:szCs w:val="28"/>
          <w:lang w:val="kk-KZ"/>
        </w:rPr>
        <w:t xml:space="preserve">город </w:t>
      </w:r>
      <w:r w:rsidR="00D725E0">
        <w:rPr>
          <w:rFonts w:ascii="Times New Roman" w:hAnsi="Times New Roman" w:cs="Times New Roman"/>
          <w:sz w:val="28"/>
          <w:szCs w:val="28"/>
          <w:lang w:val="kk-KZ"/>
        </w:rPr>
        <w:t>Актау</w:t>
      </w:r>
    </w:p>
    <w:p w14:paraId="246ECDCB" w14:textId="77777777" w:rsidR="00680018" w:rsidRPr="00216553" w:rsidRDefault="00680018" w:rsidP="004919F9">
      <w:pPr>
        <w:autoSpaceDE w:val="0"/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76AC41FE" w14:textId="755B2DB9" w:rsidR="00216553" w:rsidRPr="00A972CF" w:rsidRDefault="00A972CF" w:rsidP="004919F9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Прямая трансляция будет доступна на сайте </w:t>
      </w:r>
      <w:hyperlink r:id="rId9" w:history="1">
        <w:r w:rsidR="00BA15F5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A15F5" w:rsidRPr="007661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15F5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annk</w:t>
        </w:r>
        <w:proofErr w:type="spellEnd"/>
        <w:r w:rsidR="00BA15F5" w:rsidRPr="007661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A15F5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 также на инстаграм-канале КГД МФ РК </w:t>
      </w:r>
      <w:bookmarkStart w:id="0" w:name="_Hlk119510327"/>
      <w:r w:rsidRPr="00A972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@</w:t>
      </w:r>
      <w:proofErr w:type="spellStart"/>
      <w:r w:rsidRPr="00A972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press_kyzmet_kgd</w:t>
      </w:r>
      <w:proofErr w:type="spellEnd"/>
      <w:r w:rsidRPr="00A972C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bookmarkEnd w:id="0"/>
    </w:p>
    <w:p w14:paraId="1C506B25" w14:textId="244B00A2" w:rsidR="00A972CF" w:rsidRDefault="00A972CF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074BB0" w14:textId="77777777" w:rsidR="00C316F3" w:rsidRDefault="00C316F3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16F3">
        <w:rPr>
          <w:rFonts w:ascii="Times New Roman" w:hAnsi="Times New Roman" w:cs="Times New Roman"/>
          <w:b/>
          <w:bCs/>
          <w:sz w:val="28"/>
          <w:szCs w:val="28"/>
        </w:rPr>
        <w:t xml:space="preserve">Приглашаются члены АННК. </w:t>
      </w:r>
    </w:p>
    <w:p w14:paraId="519112A8" w14:textId="77777777" w:rsidR="00C316F3" w:rsidRDefault="00C316F3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093C" w14:textId="10EF90C2" w:rsidR="00C316F3" w:rsidRPr="00C316F3" w:rsidRDefault="00C316F3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Другие налогоплательщики – по приглашениям.</w:t>
      </w:r>
    </w:p>
    <w:p w14:paraId="2AA7101E" w14:textId="77777777" w:rsidR="00C316F3" w:rsidRPr="00A972CF" w:rsidRDefault="00C316F3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E5BA44" w14:textId="5143F64F" w:rsidR="00C316F3" w:rsidRDefault="00E26151" w:rsidP="00C3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553">
        <w:rPr>
          <w:rFonts w:ascii="Times New Roman" w:hAnsi="Times New Roman" w:cs="Times New Roman"/>
          <w:sz w:val="28"/>
          <w:szCs w:val="28"/>
        </w:rPr>
        <w:t xml:space="preserve">Регистрация участников </w:t>
      </w:r>
      <w:r w:rsidR="00216553" w:rsidRPr="00216553">
        <w:rPr>
          <w:rFonts w:ascii="Times New Roman" w:hAnsi="Times New Roman" w:cs="Times New Roman"/>
          <w:sz w:val="28"/>
          <w:szCs w:val="28"/>
        </w:rPr>
        <w:t xml:space="preserve">ссылке </w:t>
      </w:r>
      <w:hyperlink r:id="rId10" w:history="1">
        <w:r w:rsidR="00C35DBF" w:rsidRPr="00A91528">
          <w:rPr>
            <w:rStyle w:val="a3"/>
            <w:rFonts w:ascii="Times New Roman" w:hAnsi="Times New Roman" w:cs="Times New Roman"/>
            <w:sz w:val="28"/>
            <w:szCs w:val="28"/>
          </w:rPr>
          <w:t>https://annk.kz/event/73</w:t>
        </w:r>
      </w:hyperlink>
    </w:p>
    <w:p w14:paraId="2D392B0E" w14:textId="77777777" w:rsidR="00C35DBF" w:rsidRDefault="00C35DBF" w:rsidP="00C35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8DEBC8" w14:textId="45858901" w:rsidR="005E1F9B" w:rsidRPr="00216553" w:rsidRDefault="005E1F9B" w:rsidP="004919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6553">
        <w:rPr>
          <w:rFonts w:ascii="Times New Roman" w:hAnsi="Times New Roman" w:cs="Times New Roman"/>
          <w:sz w:val="28"/>
          <w:szCs w:val="28"/>
        </w:rPr>
        <w:t>Аккредитация</w:t>
      </w:r>
      <w:r w:rsidR="00E26151" w:rsidRPr="00216553">
        <w:rPr>
          <w:rFonts w:ascii="Times New Roman" w:hAnsi="Times New Roman" w:cs="Times New Roman"/>
          <w:sz w:val="28"/>
          <w:szCs w:val="28"/>
        </w:rPr>
        <w:t xml:space="preserve"> СМИ</w:t>
      </w:r>
      <w:r w:rsidRPr="00216553">
        <w:rPr>
          <w:rFonts w:ascii="Times New Roman" w:hAnsi="Times New Roman" w:cs="Times New Roman"/>
          <w:sz w:val="28"/>
          <w:szCs w:val="28"/>
        </w:rPr>
        <w:t xml:space="preserve"> по телефону 8</w:t>
      </w:r>
      <w:r w:rsidR="00037BF5">
        <w:rPr>
          <w:rFonts w:ascii="Times New Roman" w:hAnsi="Times New Roman" w:cs="Times New Roman"/>
          <w:sz w:val="28"/>
          <w:szCs w:val="28"/>
        </w:rPr>
        <w:t xml:space="preserve"> </w:t>
      </w:r>
      <w:r w:rsidRPr="00216553">
        <w:rPr>
          <w:rFonts w:ascii="Times New Roman" w:hAnsi="Times New Roman" w:cs="Times New Roman"/>
          <w:sz w:val="28"/>
          <w:szCs w:val="28"/>
        </w:rPr>
        <w:t xml:space="preserve">727 </w:t>
      </w:r>
      <w:r w:rsidR="006A1611">
        <w:rPr>
          <w:rFonts w:ascii="Times New Roman" w:hAnsi="Times New Roman" w:cs="Times New Roman"/>
          <w:sz w:val="28"/>
          <w:szCs w:val="28"/>
        </w:rPr>
        <w:t>325</w:t>
      </w:r>
      <w:r w:rsidR="00037BF5">
        <w:rPr>
          <w:rFonts w:ascii="Times New Roman" w:hAnsi="Times New Roman" w:cs="Times New Roman"/>
          <w:sz w:val="28"/>
          <w:szCs w:val="28"/>
        </w:rPr>
        <w:t xml:space="preserve"> </w:t>
      </w:r>
      <w:r w:rsidR="006A1611">
        <w:rPr>
          <w:rFonts w:ascii="Times New Roman" w:hAnsi="Times New Roman" w:cs="Times New Roman"/>
          <w:sz w:val="28"/>
          <w:szCs w:val="28"/>
        </w:rPr>
        <w:t>35</w:t>
      </w:r>
      <w:r w:rsidR="00037BF5">
        <w:rPr>
          <w:rFonts w:ascii="Times New Roman" w:hAnsi="Times New Roman" w:cs="Times New Roman"/>
          <w:sz w:val="28"/>
          <w:szCs w:val="28"/>
        </w:rPr>
        <w:t xml:space="preserve"> </w:t>
      </w:r>
      <w:r w:rsidR="006A1611">
        <w:rPr>
          <w:rFonts w:ascii="Times New Roman" w:hAnsi="Times New Roman" w:cs="Times New Roman"/>
          <w:sz w:val="28"/>
          <w:szCs w:val="28"/>
        </w:rPr>
        <w:t>45</w:t>
      </w:r>
      <w:r w:rsidRPr="0021655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73186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annk</w:t>
        </w:r>
        <w:r w:rsidR="00773186" w:rsidRPr="0076619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73186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annk</w:t>
        </w:r>
        <w:r w:rsidR="00773186" w:rsidRPr="0076619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3186" w:rsidRPr="0076619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10E08463" w14:textId="77777777" w:rsidR="005E1F9B" w:rsidRPr="005E1F9B" w:rsidRDefault="005E1F9B" w:rsidP="004919F9">
      <w:pPr>
        <w:ind w:firstLine="567"/>
        <w:jc w:val="center"/>
        <w:rPr>
          <w:lang w:val="kk-KZ"/>
        </w:rPr>
      </w:pPr>
      <w:bookmarkStart w:id="1" w:name="_GoBack"/>
      <w:bookmarkEnd w:id="1"/>
    </w:p>
    <w:sectPr w:rsidR="005E1F9B" w:rsidRPr="005E1F9B" w:rsidSect="009A69C4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4867"/>
    <w:multiLevelType w:val="hybridMultilevel"/>
    <w:tmpl w:val="2312DCA0"/>
    <w:lvl w:ilvl="0" w:tplc="05ACF380">
      <w:start w:val="1"/>
      <w:numFmt w:val="bullet"/>
      <w:suff w:val="space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4A40084"/>
    <w:multiLevelType w:val="hybridMultilevel"/>
    <w:tmpl w:val="01A8FD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E1"/>
    <w:rsid w:val="00037BF5"/>
    <w:rsid w:val="000A65B8"/>
    <w:rsid w:val="00103506"/>
    <w:rsid w:val="001453F0"/>
    <w:rsid w:val="001C451B"/>
    <w:rsid w:val="00205949"/>
    <w:rsid w:val="00216553"/>
    <w:rsid w:val="00255FCD"/>
    <w:rsid w:val="0026668C"/>
    <w:rsid w:val="00281B11"/>
    <w:rsid w:val="003777E9"/>
    <w:rsid w:val="003C2A64"/>
    <w:rsid w:val="004919F9"/>
    <w:rsid w:val="00497D17"/>
    <w:rsid w:val="004B2DF3"/>
    <w:rsid w:val="004F2DCC"/>
    <w:rsid w:val="005D5719"/>
    <w:rsid w:val="005E1F9B"/>
    <w:rsid w:val="005F3E7F"/>
    <w:rsid w:val="00602357"/>
    <w:rsid w:val="0065400D"/>
    <w:rsid w:val="00655E01"/>
    <w:rsid w:val="00680018"/>
    <w:rsid w:val="006A1611"/>
    <w:rsid w:val="006D30CF"/>
    <w:rsid w:val="00773186"/>
    <w:rsid w:val="0079722E"/>
    <w:rsid w:val="007C0E53"/>
    <w:rsid w:val="008136B6"/>
    <w:rsid w:val="008A6B23"/>
    <w:rsid w:val="008D07A7"/>
    <w:rsid w:val="008F5B37"/>
    <w:rsid w:val="009457B9"/>
    <w:rsid w:val="009A69C4"/>
    <w:rsid w:val="009E2970"/>
    <w:rsid w:val="00A5149A"/>
    <w:rsid w:val="00A61D86"/>
    <w:rsid w:val="00A972CF"/>
    <w:rsid w:val="00AE6A6E"/>
    <w:rsid w:val="00B11BF0"/>
    <w:rsid w:val="00B55E00"/>
    <w:rsid w:val="00BA15F5"/>
    <w:rsid w:val="00C316F3"/>
    <w:rsid w:val="00C35DBF"/>
    <w:rsid w:val="00C562A7"/>
    <w:rsid w:val="00C95AE3"/>
    <w:rsid w:val="00CC48B8"/>
    <w:rsid w:val="00D445F2"/>
    <w:rsid w:val="00D54942"/>
    <w:rsid w:val="00D725E0"/>
    <w:rsid w:val="00DA703A"/>
    <w:rsid w:val="00DE558B"/>
    <w:rsid w:val="00E26151"/>
    <w:rsid w:val="00E972B8"/>
    <w:rsid w:val="00EA22AB"/>
    <w:rsid w:val="00EB3484"/>
    <w:rsid w:val="00F23AA5"/>
    <w:rsid w:val="00F4727D"/>
    <w:rsid w:val="00F47AA9"/>
    <w:rsid w:val="00F542E1"/>
    <w:rsid w:val="00F70AE3"/>
    <w:rsid w:val="00FA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C131"/>
  <w15:docId w15:val="{D0814AA0-29E3-465B-9E04-EB219C0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F9B"/>
    <w:rPr>
      <w:color w:val="0563C1"/>
      <w:u w:val="single"/>
    </w:rPr>
  </w:style>
  <w:style w:type="paragraph" w:styleId="a4">
    <w:name w:val="Body Text Indent"/>
    <w:basedOn w:val="a"/>
    <w:link w:val="a5"/>
    <w:uiPriority w:val="99"/>
    <w:unhideWhenUsed/>
    <w:rsid w:val="005E1F9B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5E1F9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lead1">
    <w:name w:val="a_lead1"/>
    <w:rsid w:val="005E1F9B"/>
    <w:rPr>
      <w:rFonts w:ascii="Arial" w:hAnsi="Arial" w:cs="Arial" w:hint="default"/>
      <w:b/>
      <w:bCs/>
      <w:sz w:val="17"/>
      <w:szCs w:val="17"/>
    </w:rPr>
  </w:style>
  <w:style w:type="character" w:styleId="a6">
    <w:name w:val="Strong"/>
    <w:basedOn w:val="a0"/>
    <w:uiPriority w:val="22"/>
    <w:qFormat/>
    <w:rsid w:val="00E26151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655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E2970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7BF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B2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nnk@annk.k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annk.kz/event/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 Bolpi</dc:creator>
  <cp:lastModifiedBy>User</cp:lastModifiedBy>
  <cp:revision>34</cp:revision>
  <cp:lastPrinted>2023-06-15T06:23:00Z</cp:lastPrinted>
  <dcterms:created xsi:type="dcterms:W3CDTF">2023-06-15T05:23:00Z</dcterms:created>
  <dcterms:modified xsi:type="dcterms:W3CDTF">2023-08-09T02:50:00Z</dcterms:modified>
</cp:coreProperties>
</file>